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F7DC" w14:textId="0481ABD6" w:rsidR="00EB6AF5" w:rsidRDefault="003D401B" w:rsidP="0047580A">
      <w:pPr>
        <w:jc w:val="center"/>
        <w:rPr>
          <w:b/>
          <w:bCs/>
          <w:sz w:val="32"/>
          <w:szCs w:val="32"/>
        </w:rPr>
      </w:pPr>
      <w:r w:rsidRPr="003D401B">
        <w:rPr>
          <w:b/>
          <w:bCs/>
          <w:sz w:val="32"/>
          <w:szCs w:val="32"/>
        </w:rPr>
        <w:t xml:space="preserve">FORMULAIRE DE CANDIDATURE A </w:t>
      </w:r>
      <w:r w:rsidR="0047580A">
        <w:rPr>
          <w:b/>
          <w:bCs/>
          <w:sz w:val="32"/>
          <w:szCs w:val="32"/>
        </w:rPr>
        <w:t>L</w:t>
      </w:r>
      <w:r w:rsidR="0047580A">
        <w:t>’</w:t>
      </w:r>
      <w:r w:rsidR="0047580A" w:rsidRPr="0047580A">
        <w:rPr>
          <w:b/>
          <w:bCs/>
          <w:sz w:val="32"/>
          <w:szCs w:val="32"/>
        </w:rPr>
        <w:t>APPEL A MANIFESTATION D’INTERET</w:t>
      </w:r>
      <w:r w:rsidR="0047580A">
        <w:rPr>
          <w:b/>
          <w:bCs/>
          <w:sz w:val="32"/>
          <w:szCs w:val="32"/>
        </w:rPr>
        <w:t xml:space="preserve"> POUR LA </w:t>
      </w:r>
      <w:r w:rsidR="0047580A" w:rsidRPr="0047580A">
        <w:rPr>
          <w:b/>
          <w:bCs/>
          <w:sz w:val="32"/>
          <w:szCs w:val="32"/>
        </w:rPr>
        <w:t>MISE EN PLACE D’UN TRANSPORT D’UTILITE SOCIALE (TUS) SUR LE TERRITOIRE DU TRIEVES</w:t>
      </w:r>
    </w:p>
    <w:p w14:paraId="4C4F7F26" w14:textId="77777777" w:rsidR="003B340E" w:rsidRDefault="003B340E" w:rsidP="003D401B">
      <w:pPr>
        <w:jc w:val="center"/>
        <w:rPr>
          <w:b/>
          <w:bCs/>
          <w:sz w:val="32"/>
          <w:szCs w:val="32"/>
        </w:rPr>
      </w:pPr>
    </w:p>
    <w:p w14:paraId="10A5BF9B" w14:textId="3C46CF38" w:rsidR="003B340E" w:rsidRPr="003B340E" w:rsidRDefault="003B340E" w:rsidP="003D40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 plus du présent formulaire, le candidat peut joindre tout document utile à la bonne compréhension du service. </w:t>
      </w:r>
    </w:p>
    <w:p w14:paraId="75048783" w14:textId="77777777" w:rsidR="003D401B" w:rsidRDefault="003D401B"/>
    <w:p w14:paraId="49CFAF90" w14:textId="77777777" w:rsidR="003D401B" w:rsidRDefault="003D401B" w:rsidP="003D401B">
      <w:pPr>
        <w:pStyle w:val="Paragraphedeliste"/>
        <w:numPr>
          <w:ilvl w:val="0"/>
          <w:numId w:val="1"/>
        </w:numPr>
      </w:pPr>
      <w:r>
        <w:t xml:space="preserve">Proposition des circuits </w:t>
      </w:r>
      <w:r w:rsidR="00665F12">
        <w:t>du TUS</w:t>
      </w:r>
    </w:p>
    <w:p w14:paraId="3F8F14A2" w14:textId="77777777" w:rsidR="003D401B" w:rsidRDefault="003D401B" w:rsidP="003D401B"/>
    <w:p w14:paraId="6F176536" w14:textId="77777777" w:rsidR="00665F12" w:rsidRDefault="00665F12" w:rsidP="003D401B"/>
    <w:p w14:paraId="6F92CB11" w14:textId="77777777" w:rsidR="00665F12" w:rsidRDefault="00665F12" w:rsidP="00665F12">
      <w:pPr>
        <w:pStyle w:val="Paragraphedeliste"/>
        <w:numPr>
          <w:ilvl w:val="0"/>
          <w:numId w:val="1"/>
        </w:numPr>
      </w:pPr>
      <w:r>
        <w:t>Description de la manière de gérer le service (conditions de mise en œuvre du service, modalité de tarification</w:t>
      </w:r>
      <w:r w:rsidR="00577F9A">
        <w:t xml:space="preserve"> et organisation administrative du service, présentation des modalités de réservation</w:t>
      </w:r>
      <w:r>
        <w:t>)</w:t>
      </w:r>
    </w:p>
    <w:p w14:paraId="6D852E27" w14:textId="77777777" w:rsidR="00665F12" w:rsidRDefault="00665F12" w:rsidP="00665F12"/>
    <w:p w14:paraId="5882694F" w14:textId="6EA6CFBE" w:rsidR="003B340E" w:rsidRDefault="00577F9A" w:rsidP="003B340E">
      <w:pPr>
        <w:pStyle w:val="Paragraphedeliste"/>
        <w:numPr>
          <w:ilvl w:val="0"/>
          <w:numId w:val="1"/>
        </w:numPr>
      </w:pPr>
      <w:r>
        <w:t>Tarification appliquée</w:t>
      </w:r>
      <w:r w:rsidR="003B340E">
        <w:t xml:space="preserve"> au km</w:t>
      </w:r>
      <w:r>
        <w:t xml:space="preserve"> et raison de ce choix</w:t>
      </w:r>
    </w:p>
    <w:p w14:paraId="71D45692" w14:textId="77777777" w:rsidR="003B340E" w:rsidRDefault="003B340E" w:rsidP="003B340E">
      <w:pPr>
        <w:pStyle w:val="Paragraphedeliste"/>
      </w:pPr>
    </w:p>
    <w:p w14:paraId="371D15A6" w14:textId="77777777" w:rsidR="003B340E" w:rsidRDefault="003B340E" w:rsidP="003B34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27"/>
        <w:gridCol w:w="4127"/>
      </w:tblGrid>
      <w:tr w:rsidR="003B340E" w:rsidRPr="0086110B" w14:paraId="37BE1F32" w14:textId="77777777" w:rsidTr="007D172B">
        <w:trPr>
          <w:trHeight w:val="272"/>
        </w:trPr>
        <w:tc>
          <w:tcPr>
            <w:tcW w:w="4127" w:type="dxa"/>
          </w:tcPr>
          <w:p w14:paraId="1E0ED8FD" w14:textId="77777777" w:rsidR="003B340E" w:rsidRPr="0086110B" w:rsidRDefault="003B340E" w:rsidP="007D172B">
            <w:pPr>
              <w:pStyle w:val="Paragraphedeliste"/>
              <w:ind w:left="360"/>
            </w:pPr>
            <w:r w:rsidRPr="0086110B">
              <w:t xml:space="preserve">Ménages très </w:t>
            </w:r>
            <w:proofErr w:type="spellStart"/>
            <w:r w:rsidRPr="0086110B">
              <w:t>modestes</w:t>
            </w:r>
            <w:proofErr w:type="spellEnd"/>
          </w:p>
        </w:tc>
        <w:tc>
          <w:tcPr>
            <w:tcW w:w="4127" w:type="dxa"/>
          </w:tcPr>
          <w:p w14:paraId="3AA71ADB" w14:textId="5172BF21" w:rsidR="003B340E" w:rsidRPr="0086110B" w:rsidRDefault="003B340E" w:rsidP="007D172B">
            <w:pPr>
              <w:pStyle w:val="Paragraphedeliste"/>
              <w:ind w:left="360"/>
            </w:pPr>
          </w:p>
        </w:tc>
      </w:tr>
      <w:tr w:rsidR="003B340E" w:rsidRPr="0086110B" w14:paraId="46150375" w14:textId="77777777" w:rsidTr="007D172B">
        <w:trPr>
          <w:trHeight w:val="278"/>
        </w:trPr>
        <w:tc>
          <w:tcPr>
            <w:tcW w:w="4127" w:type="dxa"/>
          </w:tcPr>
          <w:p w14:paraId="13BFA0A0" w14:textId="77777777" w:rsidR="003B340E" w:rsidRPr="0086110B" w:rsidRDefault="003B340E" w:rsidP="007D172B">
            <w:pPr>
              <w:pStyle w:val="Paragraphedeliste"/>
              <w:ind w:left="360"/>
            </w:pPr>
            <w:r w:rsidRPr="0086110B">
              <w:t xml:space="preserve">Ménages </w:t>
            </w:r>
            <w:proofErr w:type="spellStart"/>
            <w:r w:rsidRPr="0086110B">
              <w:t>modestes</w:t>
            </w:r>
            <w:proofErr w:type="spellEnd"/>
          </w:p>
        </w:tc>
        <w:tc>
          <w:tcPr>
            <w:tcW w:w="4127" w:type="dxa"/>
          </w:tcPr>
          <w:p w14:paraId="3981DD56" w14:textId="437DE30B" w:rsidR="003B340E" w:rsidRPr="003B340E" w:rsidRDefault="003B340E" w:rsidP="003B340E"/>
        </w:tc>
      </w:tr>
      <w:tr w:rsidR="003B340E" w:rsidRPr="0086110B" w14:paraId="75272A4D" w14:textId="77777777" w:rsidTr="007D172B">
        <w:trPr>
          <w:trHeight w:val="272"/>
        </w:trPr>
        <w:tc>
          <w:tcPr>
            <w:tcW w:w="4127" w:type="dxa"/>
          </w:tcPr>
          <w:p w14:paraId="52D96A57" w14:textId="2EB5771F" w:rsidR="003B340E" w:rsidRPr="0086110B" w:rsidRDefault="003B340E" w:rsidP="003B340E">
            <w:pPr>
              <w:pStyle w:val="Paragraphedeliste"/>
              <w:ind w:left="360"/>
            </w:pPr>
            <w:r w:rsidRPr="0086110B">
              <w:t xml:space="preserve">Ménages </w:t>
            </w:r>
            <w:proofErr w:type="spellStart"/>
            <w:r w:rsidRPr="0086110B">
              <w:t>intermédiaire</w:t>
            </w:r>
            <w:r w:rsidR="006E6EFC">
              <w:t>s</w:t>
            </w:r>
            <w:proofErr w:type="spellEnd"/>
          </w:p>
        </w:tc>
        <w:tc>
          <w:tcPr>
            <w:tcW w:w="4127" w:type="dxa"/>
          </w:tcPr>
          <w:p w14:paraId="79D17FF7" w14:textId="4955F209" w:rsidR="003B340E" w:rsidRPr="003B340E" w:rsidRDefault="003B340E" w:rsidP="003B340E"/>
        </w:tc>
      </w:tr>
    </w:tbl>
    <w:p w14:paraId="5F3FE79F" w14:textId="77777777" w:rsidR="00665F12" w:rsidRDefault="00665F12" w:rsidP="00665F12"/>
    <w:p w14:paraId="31A5972E" w14:textId="77777777" w:rsidR="00577F9A" w:rsidRDefault="00577F9A" w:rsidP="00665F12"/>
    <w:p w14:paraId="38A58013" w14:textId="77777777" w:rsidR="00665F12" w:rsidRDefault="00665F12" w:rsidP="00665F12">
      <w:pPr>
        <w:pStyle w:val="Paragraphedeliste"/>
        <w:numPr>
          <w:ilvl w:val="0"/>
          <w:numId w:val="1"/>
        </w:numPr>
      </w:pPr>
      <w:r>
        <w:t>Présentation de l’équipe dédiée au service</w:t>
      </w:r>
    </w:p>
    <w:p w14:paraId="402F33DE" w14:textId="77777777" w:rsidR="00577F9A" w:rsidRDefault="00577F9A" w:rsidP="00577F9A"/>
    <w:p w14:paraId="6DE592C1" w14:textId="77777777" w:rsidR="00577F9A" w:rsidRDefault="00577F9A" w:rsidP="00577F9A"/>
    <w:p w14:paraId="1B3BDE6B" w14:textId="77777777" w:rsidR="00577F9A" w:rsidRDefault="00577F9A" w:rsidP="00665F12">
      <w:pPr>
        <w:pStyle w:val="Paragraphedeliste"/>
        <w:numPr>
          <w:ilvl w:val="0"/>
          <w:numId w:val="1"/>
        </w:numPr>
      </w:pPr>
      <w:r>
        <w:t>Eventuelles références dans ce type de service ou service similaire</w:t>
      </w:r>
    </w:p>
    <w:p w14:paraId="62D05C5A" w14:textId="77777777" w:rsidR="00665F12" w:rsidRDefault="00665F12" w:rsidP="00665F12"/>
    <w:p w14:paraId="6E73CC59" w14:textId="77777777" w:rsidR="00665F12" w:rsidRDefault="00665F12" w:rsidP="00665F12"/>
    <w:p w14:paraId="6B73627F" w14:textId="77777777" w:rsidR="00665F12" w:rsidRDefault="00577F9A" w:rsidP="00577F9A">
      <w:pPr>
        <w:pStyle w:val="Paragraphedeliste"/>
        <w:numPr>
          <w:ilvl w:val="0"/>
          <w:numId w:val="1"/>
        </w:numPr>
      </w:pPr>
      <w:r>
        <w:t>Proposition financière de mise en place du TUS</w:t>
      </w:r>
    </w:p>
    <w:p w14:paraId="6D950BDC" w14:textId="51FF1F8B" w:rsidR="003B340E" w:rsidRDefault="003B340E" w:rsidP="003B340E">
      <w:pPr>
        <w:ind w:left="360"/>
      </w:pPr>
      <w:r>
        <w:t>La proposition financière doit être détaillé</w:t>
      </w:r>
      <w:r w:rsidR="00862F64">
        <w:t>e</w:t>
      </w:r>
      <w:r>
        <w:t xml:space="preserve">, en intégrant l’ensemble des points du cahier des charges et propositions de l’association. </w:t>
      </w:r>
    </w:p>
    <w:sectPr w:rsidR="003B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B5979"/>
    <w:multiLevelType w:val="hybridMultilevel"/>
    <w:tmpl w:val="28B88C46"/>
    <w:lvl w:ilvl="0" w:tplc="92007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B1"/>
    <w:rsid w:val="000837B1"/>
    <w:rsid w:val="002E1FED"/>
    <w:rsid w:val="003B340E"/>
    <w:rsid w:val="003D401B"/>
    <w:rsid w:val="0047580A"/>
    <w:rsid w:val="00577F9A"/>
    <w:rsid w:val="00665F12"/>
    <w:rsid w:val="006E6EFC"/>
    <w:rsid w:val="00862F64"/>
    <w:rsid w:val="008B03B7"/>
    <w:rsid w:val="00AA1095"/>
    <w:rsid w:val="00D03807"/>
    <w:rsid w:val="00E030DE"/>
    <w:rsid w:val="00EB6AF5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FAC8"/>
  <w15:chartTrackingRefBased/>
  <w15:docId w15:val="{6B34F811-03FF-40CE-8CC7-818EE5D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7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7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7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7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7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7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7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7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7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7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7B1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3D4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D401B"/>
    <w:rPr>
      <w:rFonts w:ascii="Calibri" w:eastAsia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3B34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Maïté QUINN-DUNCAN</dc:creator>
  <cp:keywords/>
  <dc:description/>
  <cp:lastModifiedBy>Maïté QUINN-DUNCAN</cp:lastModifiedBy>
  <cp:revision>6</cp:revision>
  <dcterms:created xsi:type="dcterms:W3CDTF">2025-07-10T11:00:00Z</dcterms:created>
  <dcterms:modified xsi:type="dcterms:W3CDTF">2025-07-11T09:41:00Z</dcterms:modified>
</cp:coreProperties>
</file>